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63" w:rsidRPr="00AB54F5" w:rsidRDefault="00014863" w:rsidP="0001486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</w:pPr>
      <w:r w:rsidRPr="00AB54F5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BRAIN  Anatomy – 10 MCQs with Answers</w:t>
      </w:r>
    </w:p>
    <w:p w:rsidR="00014863" w:rsidRPr="00287110" w:rsidRDefault="00014863" w:rsidP="0001486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 xml:space="preserve">                                                         </w:t>
      </w: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014863" w:rsidRDefault="00014863" w:rsidP="00014863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BCBR, CISP</w:t>
      </w:r>
    </w:p>
    <w:p w:rsidR="00014863" w:rsidRPr="004D0ABD" w:rsidRDefault="00014863" w:rsidP="0001486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7042EB" w:rsidRDefault="007042EB" w:rsidP="007042EB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B050"/>
          <w:sz w:val="40"/>
          <w:u w:val="single"/>
        </w:rPr>
      </w:pPr>
    </w:p>
    <w:p w:rsidR="007042EB" w:rsidRDefault="007042EB" w:rsidP="007042EB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B050"/>
          <w:sz w:val="40"/>
          <w:u w:val="single"/>
        </w:rPr>
      </w:pPr>
      <w:r w:rsidRPr="007042EB">
        <w:rPr>
          <w:rFonts w:ascii="Segoe UI" w:eastAsia="Times New Roman" w:hAnsi="Segoe UI" w:cs="Segoe UI"/>
          <w:b/>
          <w:bCs/>
          <w:color w:val="00B050"/>
          <w:sz w:val="40"/>
          <w:u w:val="single"/>
        </w:rPr>
        <w:t>Diencephalon &amp; Basal Ganglia</w:t>
      </w:r>
    </w:p>
    <w:p w:rsidR="007042EB" w:rsidRPr="007042EB" w:rsidRDefault="007042EB" w:rsidP="007042EB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B050"/>
          <w:sz w:val="40"/>
          <w:szCs w:val="30"/>
          <w:u w:val="single"/>
        </w:rPr>
      </w:pPr>
    </w:p>
    <w:p w:rsidR="007042EB" w:rsidRPr="007042EB" w:rsidRDefault="007042EB" w:rsidP="007042EB">
      <w:pPr>
        <w:pStyle w:val="ListParagraph"/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7042EB">
        <w:rPr>
          <w:rFonts w:ascii="Segoe UI" w:eastAsia="Times New Roman" w:hAnsi="Segoe UI" w:cs="Segoe UI"/>
          <w:color w:val="0D0D0D"/>
          <w:sz w:val="27"/>
          <w:szCs w:val="27"/>
        </w:rPr>
        <w:t>The largest part of the diencephalon is:</w:t>
      </w:r>
      <w:r w:rsidRPr="007042EB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a) </w:t>
      </w:r>
      <w:proofErr w:type="spellStart"/>
      <w:r w:rsidRPr="007042EB">
        <w:rPr>
          <w:rFonts w:ascii="Segoe UI" w:eastAsia="Times New Roman" w:hAnsi="Segoe UI" w:cs="Segoe UI"/>
          <w:color w:val="0D0D0D"/>
          <w:sz w:val="27"/>
          <w:szCs w:val="27"/>
        </w:rPr>
        <w:t>Epithalamus</w:t>
      </w:r>
      <w:proofErr w:type="spellEnd"/>
      <w:r w:rsidRPr="007042EB">
        <w:rPr>
          <w:rFonts w:ascii="Segoe UI" w:eastAsia="Times New Roman" w:hAnsi="Segoe UI" w:cs="Segoe UI"/>
          <w:color w:val="0D0D0D"/>
          <w:sz w:val="27"/>
          <w:szCs w:val="27"/>
        </w:rPr>
        <w:br/>
        <w:t>b) Thalamus</w:t>
      </w:r>
      <w:r w:rsidRPr="007042EB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c) </w:t>
      </w:r>
      <w:proofErr w:type="spellStart"/>
      <w:r w:rsidRPr="007042EB">
        <w:rPr>
          <w:rFonts w:ascii="Segoe UI" w:eastAsia="Times New Roman" w:hAnsi="Segoe UI" w:cs="Segoe UI"/>
          <w:color w:val="0D0D0D"/>
          <w:sz w:val="27"/>
          <w:szCs w:val="27"/>
        </w:rPr>
        <w:t>Subthalamus</w:t>
      </w:r>
      <w:proofErr w:type="spellEnd"/>
      <w:r w:rsidRPr="007042EB">
        <w:rPr>
          <w:rFonts w:ascii="Segoe UI" w:eastAsia="Times New Roman" w:hAnsi="Segoe UI" w:cs="Segoe UI"/>
          <w:color w:val="0D0D0D"/>
          <w:sz w:val="27"/>
          <w:szCs w:val="27"/>
        </w:rPr>
        <w:br/>
        <w:t>d) Hypothalamus</w:t>
      </w:r>
      <w:r w:rsidRPr="007042EB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7042EB">
        <w:rPr>
          <w:rFonts w:ascii="Segoe UI" w:eastAsia="Times New Roman" w:hAnsi="Segoe UI" w:cs="Segoe UI"/>
          <w:b/>
          <w:bCs/>
          <w:color w:val="0D0D0D"/>
          <w:sz w:val="27"/>
        </w:rPr>
        <w:t>Answer: b) Thalamus</w:t>
      </w:r>
    </w:p>
    <w:p w:rsidR="007042EB" w:rsidRPr="007042EB" w:rsidRDefault="007042EB" w:rsidP="007042EB">
      <w:pPr>
        <w:pStyle w:val="ListParagraph"/>
        <w:spacing w:after="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7042EB" w:rsidRDefault="007042EB" w:rsidP="007042EB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“relay station” for sensory pathways is: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Pons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Thalamus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Cerebellum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Medulla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b) Thalamus</w:t>
      </w:r>
    </w:p>
    <w:p w:rsidR="007042EB" w:rsidRDefault="007042EB" w:rsidP="007042EB">
      <w:pPr>
        <w:pStyle w:val="ListParagraph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DD363A" w:rsidRDefault="007042EB" w:rsidP="007042EB">
      <w:pPr>
        <w:spacing w:after="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7042EB" w:rsidRDefault="007042EB" w:rsidP="007042EB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Which sensation does NOT relay through the thalamus?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Vision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Hearing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Smell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Touch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c) Smell</w:t>
      </w:r>
    </w:p>
    <w:p w:rsidR="007042EB" w:rsidRPr="00DD363A" w:rsidRDefault="007042EB" w:rsidP="007042EB">
      <w:pPr>
        <w:spacing w:after="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7042EB" w:rsidRDefault="007042EB" w:rsidP="007042EB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hypothalamus is primarily concerned with: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Vision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Temperature regulation, hunger, endocrine control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Memory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lastRenderedPageBreak/>
        <w:t>d) Voluntary movement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b) Temperature regulation, hunger, endocrine control</w:t>
      </w:r>
    </w:p>
    <w:p w:rsidR="007042EB" w:rsidRDefault="007042EB" w:rsidP="007042EB">
      <w:pPr>
        <w:pStyle w:val="ListParagraph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DD363A" w:rsidRDefault="007042EB" w:rsidP="007042EB">
      <w:pPr>
        <w:spacing w:after="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7042EB" w:rsidRDefault="007042EB" w:rsidP="007042EB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pineal gland is part of: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Thalamus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Hypothalamus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c)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Epithalamus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d)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Subthalamus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 xml:space="preserve">Answer: c) </w:t>
      </w:r>
      <w:proofErr w:type="spellStart"/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Epithalamus</w:t>
      </w:r>
      <w:proofErr w:type="spellEnd"/>
    </w:p>
    <w:p w:rsidR="007042EB" w:rsidRPr="00DD363A" w:rsidRDefault="007042EB" w:rsidP="007042EB">
      <w:pPr>
        <w:spacing w:after="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7042EB" w:rsidRDefault="007042EB" w:rsidP="007042EB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basal ganglia include all EXCEPT: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Caudate nucleus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b)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Putamen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c)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Globus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 xml:space="preserve">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pallidus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Dentate nucleus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d) Dentate nucleus</w:t>
      </w:r>
    </w:p>
    <w:p w:rsidR="007042EB" w:rsidRDefault="007042EB" w:rsidP="007042EB">
      <w:pPr>
        <w:pStyle w:val="ListParagraph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DD363A" w:rsidRDefault="007042EB" w:rsidP="007042EB">
      <w:pPr>
        <w:spacing w:after="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7042EB" w:rsidRDefault="007042EB" w:rsidP="007042EB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striatum is formed by: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a) Caudate nucleus +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Putamen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b)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Putamen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 xml:space="preserve"> +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Globus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 xml:space="preserve">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pallidus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c) Thalamus +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Subthalamus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d) Hippocampus +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Amygdala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 xml:space="preserve">Answer: a) Caudate nucleus + </w:t>
      </w:r>
      <w:proofErr w:type="spellStart"/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Putamen</w:t>
      </w:r>
      <w:proofErr w:type="spellEnd"/>
    </w:p>
    <w:p w:rsidR="007042EB" w:rsidRPr="00DD363A" w:rsidRDefault="007042EB" w:rsidP="007042EB">
      <w:pPr>
        <w:spacing w:after="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7042EB" w:rsidRDefault="007042EB" w:rsidP="007042EB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Parkinson’s disease is due to degeneration of: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a)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Globus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 xml:space="preserve">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pallidus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b)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Subthalamic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 xml:space="preserve"> nucleus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c)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Substantia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 xml:space="preserve">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nigra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Caudate nucleus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 xml:space="preserve">Answer: c) </w:t>
      </w:r>
      <w:proofErr w:type="spellStart"/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Substantia</w:t>
      </w:r>
      <w:proofErr w:type="spellEnd"/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 xml:space="preserve"> </w:t>
      </w:r>
      <w:proofErr w:type="spellStart"/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nigra</w:t>
      </w:r>
      <w:proofErr w:type="spellEnd"/>
    </w:p>
    <w:p w:rsidR="007042EB" w:rsidRDefault="007042EB" w:rsidP="007042EB">
      <w:pPr>
        <w:pStyle w:val="ListParagraph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DD363A" w:rsidRDefault="007042EB" w:rsidP="007042EB">
      <w:pPr>
        <w:spacing w:after="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7042EB" w:rsidRDefault="007042EB" w:rsidP="007042EB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Huntington’s disease affects mainly: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Caudate nucleus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b)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Globus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 xml:space="preserve">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pallidus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c) </w:t>
      </w:r>
      <w:proofErr w:type="spellStart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Subthalamus</w:t>
      </w:r>
      <w:proofErr w:type="spellEnd"/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Red nucleus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a) Caudate nucleus</w:t>
      </w:r>
    </w:p>
    <w:p w:rsidR="007042EB" w:rsidRPr="00DD363A" w:rsidRDefault="007042EB" w:rsidP="007042EB">
      <w:pPr>
        <w:spacing w:after="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:rsidR="007042EB" w:rsidRPr="00DD363A" w:rsidRDefault="007042EB" w:rsidP="007042EB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limbic system is chiefly related to: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Hearing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Emotion &amp; memory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Movement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Vision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b) Emotion &amp; memory</w:t>
      </w:r>
    </w:p>
    <w:p w:rsidR="00E6788D" w:rsidRDefault="00E6788D"/>
    <w:sectPr w:rsidR="00E6788D" w:rsidSect="00E67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C74"/>
    <w:multiLevelType w:val="hybridMultilevel"/>
    <w:tmpl w:val="C9BCC154"/>
    <w:lvl w:ilvl="0" w:tplc="6CDEE53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D67028F"/>
    <w:multiLevelType w:val="multilevel"/>
    <w:tmpl w:val="F16C6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E548E6"/>
    <w:multiLevelType w:val="hybridMultilevel"/>
    <w:tmpl w:val="5A8069C4"/>
    <w:lvl w:ilvl="0" w:tplc="A98A8C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14863"/>
    <w:rsid w:val="00014863"/>
    <w:rsid w:val="007042EB"/>
    <w:rsid w:val="00E6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8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2026-01-27T15:06:00Z</dcterms:created>
  <dcterms:modified xsi:type="dcterms:W3CDTF">2026-01-27T15:09:00Z</dcterms:modified>
</cp:coreProperties>
</file>